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93245" w14:textId="77777777" w:rsidR="00480B17" w:rsidRPr="00C02F7E" w:rsidRDefault="00480B17" w:rsidP="00480B17">
      <w:bookmarkStart w:id="0" w:name="_GoBack"/>
      <w:bookmarkEnd w:id="0"/>
    </w:p>
    <w:p w14:paraId="5B8A33CB" w14:textId="77777777" w:rsidR="00480B17" w:rsidRPr="00C02F7E" w:rsidRDefault="00480B17" w:rsidP="00480B17">
      <w:pPr>
        <w:pStyle w:val="Cmsor2"/>
        <w:ind w:left="0" w:firstLine="0"/>
      </w:pPr>
      <w:bookmarkStart w:id="1" w:name="_Toc1598911"/>
      <w:r w:rsidRPr="00C02F7E">
        <w:t>TÁJÉKOZTATÓ AZ ÚN. „SÜTIK” HASZNÁLATÁRÓL (COOKIE POLICY)</w:t>
      </w:r>
      <w:bookmarkEnd w:id="1"/>
    </w:p>
    <w:p w14:paraId="5FF1CB76" w14:textId="77777777" w:rsidR="00480B17" w:rsidRPr="00C02F7E" w:rsidRDefault="00480B17" w:rsidP="00480B17"/>
    <w:p w14:paraId="5A174A1A" w14:textId="55A8AEC0" w:rsidR="00480B17" w:rsidRPr="00C02F7E" w:rsidRDefault="00C02F7E" w:rsidP="00480B17">
      <w:r w:rsidRPr="00C02F7E">
        <w:rPr>
          <w:rFonts w:asciiTheme="majorHAnsi" w:hAnsiTheme="majorHAnsi" w:cstheme="majorHAnsi"/>
        </w:rPr>
        <w:t>Pesterzsébet Önkormányzata Gazdasági Működtető és Ellátó Szervezet /GAMESZ/ (továbbiakban GAMESZ/Adatkezelő)</w:t>
      </w:r>
      <w:r w:rsidR="00482E68">
        <w:rPr>
          <w:rFonts w:asciiTheme="majorHAnsi" w:hAnsiTheme="majorHAnsi" w:cstheme="majorHAnsi"/>
        </w:rPr>
        <w:t xml:space="preserve"> </w:t>
      </w:r>
      <w:r w:rsidR="00480B17" w:rsidRPr="00C02F7E">
        <w:t>által üzemeltetett weboldalak működéséhez sütiknek (az angol eredeti alapján „cookie”-knak) nevezett adatfájlokat kell elhelyeznünk számítógépén, ahogyan azt más weboldalak és internetszolgáltatók is teszik.</w:t>
      </w:r>
    </w:p>
    <w:p w14:paraId="4A82B849" w14:textId="77777777" w:rsidR="00480B17" w:rsidRPr="00F5243A" w:rsidRDefault="00480B17" w:rsidP="00F5243A">
      <w:pPr>
        <w:pStyle w:val="Cmsor1"/>
        <w:rPr>
          <w:sz w:val="24"/>
          <w:szCs w:val="24"/>
        </w:rPr>
      </w:pPr>
      <w:r w:rsidRPr="00F5243A">
        <w:rPr>
          <w:sz w:val="24"/>
          <w:szCs w:val="24"/>
        </w:rPr>
        <w:t>Mik is azok a sütik?</w:t>
      </w:r>
    </w:p>
    <w:p w14:paraId="486010A0" w14:textId="4344EAA5" w:rsidR="00480B17" w:rsidRPr="00C02F7E" w:rsidRDefault="00480B17" w:rsidP="00480B17">
      <w:r w:rsidRPr="00C02F7E">
        <w:t>A sütik kis szövegfájlok, melyeket a webhely az oldalaira látogató felhasználó számítógépén, illetve mobilkészülékén tárol el. A sütik segítségével a honlap bizonyos ideig megjegyzi az Ön műveleteit és személyes beállításait (pl. a felhasználói nevet, a nyelvet, a betűméretet és a honlap megjelenítésével kapcsolatos többi egyedi beállítást), így Önnek nem kell azokat újra megadnia minden egyes alkalommal, amikor honlapunkra ellátogat, vagy az egyik lapról átnavigál egy másikra.</w:t>
      </w:r>
    </w:p>
    <w:p w14:paraId="286A9847" w14:textId="77777777" w:rsidR="00480B17" w:rsidRPr="00F5243A" w:rsidRDefault="00480B17" w:rsidP="00F5243A">
      <w:pPr>
        <w:pStyle w:val="Cmsor1"/>
        <w:rPr>
          <w:sz w:val="24"/>
          <w:szCs w:val="24"/>
        </w:rPr>
      </w:pPr>
      <w:r w:rsidRPr="00F5243A">
        <w:rPr>
          <w:sz w:val="24"/>
          <w:szCs w:val="24"/>
        </w:rPr>
        <w:t>Hogyan, milyen célra használjuk fel a sütiket?</w:t>
      </w:r>
    </w:p>
    <w:p w14:paraId="1C60A094" w14:textId="2AE54851" w:rsidR="00480B17" w:rsidRPr="00C02F7E" w:rsidRDefault="00480B17" w:rsidP="00480B17">
      <w:r w:rsidRPr="00C02F7E">
        <w:t xml:space="preserve">A </w:t>
      </w:r>
      <w:r w:rsidR="00C02F7E" w:rsidRPr="00C02F7E">
        <w:t>GAMESZ</w:t>
      </w:r>
      <w:r w:rsidRPr="00C02F7E">
        <w:t xml:space="preserve"> által üzemeltetett weboldalakra és azok aloldalaira való belépéssel, amennyiben ezt az Ön által használt böngésző-beállítások engedik, a weboldal automatikusan elmenthet információkat az Ön számítógépéről, illetve a böngészésre használt eszközéről, illetve azon ilyen célból sütiket vagy más hasonló programokat helyezhet el. A sütik által tárolt információk célja: (i) a </w:t>
      </w:r>
      <w:r w:rsidR="00C02F7E" w:rsidRPr="00C02F7E">
        <w:t>GAMESZ</w:t>
      </w:r>
      <w:r w:rsidRPr="00C02F7E">
        <w:t xml:space="preserve"> által üzemeltetett weboldalak megfelelő működésének biztosítása, az Ön navigációjának megkönnyítése, (ii) információ gyűjtése azzal kapcsolatban, hogyan használja Ön</w:t>
      </w:r>
      <w:r w:rsidR="00CC224F">
        <w:t>,</w:t>
      </w:r>
      <w:r w:rsidRPr="00C02F7E">
        <w:t xml:space="preserve"> mint látogató a </w:t>
      </w:r>
      <w:r w:rsidR="00C02F7E" w:rsidRPr="00C02F7E">
        <w:t>GAMESZ</w:t>
      </w:r>
      <w:r w:rsidRPr="00C02F7E">
        <w:t xml:space="preserve"> által üzemeltetett weboldalakat.</w:t>
      </w:r>
    </w:p>
    <w:p w14:paraId="41FD1DDD" w14:textId="77777777" w:rsidR="00480B17" w:rsidRPr="00F5243A" w:rsidRDefault="00480B17" w:rsidP="00F5243A">
      <w:pPr>
        <w:pStyle w:val="Cmsor1"/>
        <w:rPr>
          <w:sz w:val="24"/>
          <w:szCs w:val="24"/>
        </w:rPr>
      </w:pPr>
      <w:r w:rsidRPr="00F5243A">
        <w:rPr>
          <w:sz w:val="24"/>
          <w:szCs w:val="24"/>
        </w:rPr>
        <w:t>A sütik típusai</w:t>
      </w:r>
    </w:p>
    <w:p w14:paraId="266F87CB" w14:textId="77777777" w:rsidR="00480B17" w:rsidRPr="00C02F7E" w:rsidRDefault="00480B17" w:rsidP="00480B17">
      <w:r w:rsidRPr="00C02F7E">
        <w:t>A sütik egy része feltétlenül szükséges ahhoz, hogy a felhasználók böngészhessék a weboldalainkat, maradéktalanul használhassák azok funkciót, a honlapunkon keresztül elérhető szolgáltatásokat. Ezek az ún. munkamenet sütik, melyek többek között lehetővé teszik a látogató által adott oldalon, funkcióban vagy szolgáltatásban végzett műveletek megjegyzését egy látogatás során. Ezen sütik érvényességi ideje kizárólag az aktuális látogatásra vonatkozik, a munkamenet végeztével, illetve a böngésző bezárásával a munkamenet sütik automatikusan törlődnek a számítógépről, ha az így van beállítva.</w:t>
      </w:r>
    </w:p>
    <w:p w14:paraId="23105F45" w14:textId="45EA8F30" w:rsidR="00480B17" w:rsidRPr="00C02F7E" w:rsidRDefault="00480B17" w:rsidP="00480B17">
      <w:r w:rsidRPr="00C02F7E">
        <w:t xml:space="preserve">Az ún. </w:t>
      </w:r>
      <w:r w:rsidRPr="009D33EC">
        <w:rPr>
          <w:b/>
        </w:rPr>
        <w:t>használatot elősegítő sütik</w:t>
      </w:r>
      <w:r w:rsidRPr="00C02F7E">
        <w:t xml:space="preserve"> lehetőséget biztosítanak a látogató által megadott adatok, egyéb információk megőrzésére, annak érdekében, hogy azt ne legyen szükséges egy újabb látogatáskor, vagy az oldalra való visszatéréskor ismételten rögzítenie Ezen sütik mindaddig a látogató számítógépén, illetve annak böngészőjében maradnak, amíg a látogató nem törli őket.</w:t>
      </w:r>
    </w:p>
    <w:p w14:paraId="4623A345" w14:textId="77777777" w:rsidR="00480B17" w:rsidRPr="00C02F7E" w:rsidRDefault="00480B17" w:rsidP="00480B17">
      <w:r w:rsidRPr="00C02F7E">
        <w:t xml:space="preserve">Az ún. </w:t>
      </w:r>
      <w:r w:rsidRPr="009D33EC">
        <w:rPr>
          <w:b/>
        </w:rPr>
        <w:t>teljesítményt biztosító sütik</w:t>
      </w:r>
      <w:r w:rsidRPr="00C02F7E">
        <w:t xml:space="preserve"> pedig információt gyűjtenek azzal kapcsolatban, hogyan használják látogatóink honlapunkat. Ezek a sütik olyan információkat gyűjtenek, mint például, hogy melyik oldalt, aloldalt nézte meg a látogató, annak mely részére kattintott, milyen más oldalakat látogatott, milyen időtartamban, stb.</w:t>
      </w:r>
    </w:p>
    <w:p w14:paraId="603B79A9" w14:textId="77777777" w:rsidR="00480B17" w:rsidRPr="00C02F7E" w:rsidRDefault="00480B17" w:rsidP="00480B17">
      <w:r w:rsidRPr="00C02F7E">
        <w:t xml:space="preserve">A </w:t>
      </w:r>
      <w:r w:rsidR="00C02F7E" w:rsidRPr="00C02F7E">
        <w:t>GAMESZ</w:t>
      </w:r>
      <w:r w:rsidRPr="00C02F7E">
        <w:t xml:space="preserve"> által üzemeltetett weboldalakon ún. </w:t>
      </w:r>
      <w:r w:rsidRPr="009D33EC">
        <w:rPr>
          <w:b/>
        </w:rPr>
        <w:t>hirdetési- vagy célzó sütik</w:t>
      </w:r>
      <w:r w:rsidRPr="00C02F7E">
        <w:t xml:space="preserve"> (melyeknek az a célja, hogy általuk még inkább kifejezetten a látogatót érdeklő vagy a látogató számára fontos, érdeklődésére leginkább számot tartó hirdetések jelenjenek meg egyes weboldalakon) jelenleg nem kerül beállításra.</w:t>
      </w:r>
    </w:p>
    <w:p w14:paraId="6577721E" w14:textId="77777777" w:rsidR="00480B17" w:rsidRPr="00C02F7E" w:rsidRDefault="00480B17" w:rsidP="00480B17">
      <w:r w:rsidRPr="00C02F7E">
        <w:lastRenderedPageBreak/>
        <w:t xml:space="preserve">Weboldalainkon a független, külső szerverről érkező és külső szerverre mutató hivatkozások nem találhatóak. </w:t>
      </w:r>
    </w:p>
    <w:p w14:paraId="3261C330" w14:textId="77777777" w:rsidR="00480B17" w:rsidRPr="00F5243A" w:rsidRDefault="00480B17" w:rsidP="00F5243A">
      <w:pPr>
        <w:pStyle w:val="Cmsor1"/>
        <w:rPr>
          <w:sz w:val="24"/>
          <w:szCs w:val="24"/>
        </w:rPr>
      </w:pPr>
      <w:r w:rsidRPr="00F5243A">
        <w:rPr>
          <w:sz w:val="24"/>
          <w:szCs w:val="24"/>
        </w:rPr>
        <w:t>A sütik karbantartása</w:t>
      </w:r>
    </w:p>
    <w:p w14:paraId="6B89DD8E" w14:textId="77777777" w:rsidR="00480B17" w:rsidRPr="00C02F7E" w:rsidRDefault="00480B17" w:rsidP="00480B17">
      <w:r w:rsidRPr="00C02F7E">
        <w:t>A sütik használatának elfogadása, engedélyezése nem kötelező, így Ön vissza tudja utasítani a sütik használatát számítógépe vagy a böngészésre használt más eszköze, illetve a honlap eléréséhez használt böngészője beállításain keresztül, lényeges azonban, hogy ilyen esetben, sütik nélkül nem tudja majd maradéktalanul kihasználni egyes honlapok minden funkcióját, szolgáltatását, a felhasználói élmény így csökkenhet.</w:t>
      </w:r>
    </w:p>
    <w:p w14:paraId="2305779D" w14:textId="77777777" w:rsidR="00480B17" w:rsidRPr="00C02F7E" w:rsidRDefault="00480B17" w:rsidP="00480B17">
      <w:r w:rsidRPr="00C02F7E">
        <w:t>Önnek tehát lehetősége van arra, hogy karbantartsa és/vagy tetszés szerint törölje a sütiket, a böngészőprogramok többségében le is tudja tiltani a telepítésüket (erre általában a böngészők Eszközök/Beállítások menüjében az Adatvédelem beállításai alatt, „cookie” vagy „süti” megnevezéssel van lehetőség). Ebben az esetben azonban számolnia kell azzal, hogy minden alkalommal, amikor ellátogat egy adott oldalra, manuálisan el kell végeznie egyes beállításokat, és számolnia kell azzal is, hogy bizonyos szolgáltatások és funkciók esetleg nem működnek.”</w:t>
      </w:r>
    </w:p>
    <w:p w14:paraId="23CA9296" w14:textId="77777777" w:rsidR="00480B17" w:rsidRPr="00C02F7E" w:rsidRDefault="00480B17"/>
    <w:sectPr w:rsidR="00480B17" w:rsidRPr="00C02F7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CBF79" w14:textId="77777777" w:rsidR="00BB24A1" w:rsidRDefault="00BB24A1" w:rsidP="0035281D">
      <w:pPr>
        <w:spacing w:after="0" w:line="240" w:lineRule="auto"/>
      </w:pPr>
      <w:r>
        <w:separator/>
      </w:r>
    </w:p>
  </w:endnote>
  <w:endnote w:type="continuationSeparator" w:id="0">
    <w:p w14:paraId="3E0C9B5F" w14:textId="77777777" w:rsidR="00BB24A1" w:rsidRDefault="00BB24A1" w:rsidP="0035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275683"/>
      <w:docPartObj>
        <w:docPartGallery w:val="Page Numbers (Bottom of Page)"/>
        <w:docPartUnique/>
      </w:docPartObj>
    </w:sdtPr>
    <w:sdtEndPr/>
    <w:sdtContent>
      <w:p w14:paraId="57CA314F" w14:textId="61BC3691" w:rsidR="0035281D" w:rsidRDefault="0035281D">
        <w:pPr>
          <w:pStyle w:val="llb"/>
          <w:jc w:val="center"/>
        </w:pPr>
        <w:r>
          <w:fldChar w:fldCharType="begin"/>
        </w:r>
        <w:r>
          <w:instrText>PAGE   \* MERGEFORMAT</w:instrText>
        </w:r>
        <w:r>
          <w:fldChar w:fldCharType="separate"/>
        </w:r>
        <w:r w:rsidR="007067FE">
          <w:rPr>
            <w:noProof/>
          </w:rPr>
          <w:t>2</w:t>
        </w:r>
        <w:r>
          <w:fldChar w:fldCharType="end"/>
        </w:r>
      </w:p>
    </w:sdtContent>
  </w:sdt>
  <w:p w14:paraId="617CBF76" w14:textId="77777777" w:rsidR="0035281D" w:rsidRDefault="0035281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CF47F" w14:textId="77777777" w:rsidR="00BB24A1" w:rsidRDefault="00BB24A1" w:rsidP="0035281D">
      <w:pPr>
        <w:spacing w:after="0" w:line="240" w:lineRule="auto"/>
      </w:pPr>
      <w:r>
        <w:separator/>
      </w:r>
    </w:p>
  </w:footnote>
  <w:footnote w:type="continuationSeparator" w:id="0">
    <w:p w14:paraId="2C027618" w14:textId="77777777" w:rsidR="00BB24A1" w:rsidRDefault="00BB24A1" w:rsidP="003528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17"/>
    <w:rsid w:val="00044433"/>
    <w:rsid w:val="00304622"/>
    <w:rsid w:val="0035281D"/>
    <w:rsid w:val="00480B17"/>
    <w:rsid w:val="00482E68"/>
    <w:rsid w:val="007067FE"/>
    <w:rsid w:val="009D33EC"/>
    <w:rsid w:val="00A12320"/>
    <w:rsid w:val="00B92AEC"/>
    <w:rsid w:val="00BB24A1"/>
    <w:rsid w:val="00BD36AB"/>
    <w:rsid w:val="00C02F7E"/>
    <w:rsid w:val="00CC224F"/>
    <w:rsid w:val="00F01E4A"/>
    <w:rsid w:val="00F524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26F7"/>
  <w15:chartTrackingRefBased/>
  <w15:docId w15:val="{C7ACAFC4-7654-4BA5-AACC-17A6AF26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0B17"/>
    <w:pPr>
      <w:spacing w:after="120" w:line="276" w:lineRule="auto"/>
      <w:jc w:val="both"/>
    </w:pPr>
    <w:rPr>
      <w:rFonts w:ascii="Calibri" w:eastAsia="Calibri" w:hAnsi="Calibri" w:cs="Calibri"/>
      <w:lang w:eastAsia="hu-HU"/>
    </w:rPr>
  </w:style>
  <w:style w:type="paragraph" w:styleId="Cmsor1">
    <w:name w:val="heading 1"/>
    <w:basedOn w:val="Norml"/>
    <w:next w:val="Norml"/>
    <w:link w:val="Cmsor1Char"/>
    <w:uiPriority w:val="9"/>
    <w:qFormat/>
    <w:rsid w:val="00F524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480B17"/>
    <w:pPr>
      <w:keepNext/>
      <w:keepLines/>
      <w:spacing w:before="200" w:after="0"/>
      <w:ind w:left="2136" w:hanging="576"/>
      <w:outlineLvl w:val="1"/>
    </w:pPr>
    <w:rPr>
      <w:rFonts w:ascii="Cambria" w:eastAsia="Cambria" w:hAnsi="Cambria" w:cs="Cambria"/>
      <w:b/>
      <w:color w:val="4F81BD"/>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480B17"/>
    <w:rPr>
      <w:rFonts w:ascii="Cambria" w:eastAsia="Cambria" w:hAnsi="Cambria" w:cs="Cambria"/>
      <w:b/>
      <w:color w:val="4F81BD"/>
      <w:sz w:val="26"/>
      <w:szCs w:val="26"/>
      <w:lang w:eastAsia="hu-HU"/>
    </w:rPr>
  </w:style>
  <w:style w:type="character" w:styleId="Jegyzethivatkozs">
    <w:name w:val="annotation reference"/>
    <w:basedOn w:val="Bekezdsalapbettpusa"/>
    <w:uiPriority w:val="99"/>
    <w:semiHidden/>
    <w:unhideWhenUsed/>
    <w:rsid w:val="00C02F7E"/>
    <w:rPr>
      <w:sz w:val="16"/>
      <w:szCs w:val="16"/>
    </w:rPr>
  </w:style>
  <w:style w:type="paragraph" w:styleId="Jegyzetszveg">
    <w:name w:val="annotation text"/>
    <w:basedOn w:val="Norml"/>
    <w:link w:val="JegyzetszvegChar"/>
    <w:uiPriority w:val="99"/>
    <w:semiHidden/>
    <w:unhideWhenUsed/>
    <w:rsid w:val="00C02F7E"/>
    <w:pPr>
      <w:spacing w:line="240" w:lineRule="auto"/>
    </w:pPr>
    <w:rPr>
      <w:sz w:val="20"/>
      <w:szCs w:val="20"/>
    </w:rPr>
  </w:style>
  <w:style w:type="character" w:customStyle="1" w:styleId="JegyzetszvegChar">
    <w:name w:val="Jegyzetszöveg Char"/>
    <w:basedOn w:val="Bekezdsalapbettpusa"/>
    <w:link w:val="Jegyzetszveg"/>
    <w:uiPriority w:val="99"/>
    <w:semiHidden/>
    <w:rsid w:val="00C02F7E"/>
    <w:rPr>
      <w:rFonts w:ascii="Calibri" w:eastAsia="Calibri" w:hAnsi="Calibri" w:cs="Calibri"/>
      <w:sz w:val="20"/>
      <w:szCs w:val="20"/>
      <w:lang w:eastAsia="hu-HU"/>
    </w:rPr>
  </w:style>
  <w:style w:type="paragraph" w:styleId="Megjegyzstrgya">
    <w:name w:val="annotation subject"/>
    <w:basedOn w:val="Jegyzetszveg"/>
    <w:next w:val="Jegyzetszveg"/>
    <w:link w:val="MegjegyzstrgyaChar"/>
    <w:uiPriority w:val="99"/>
    <w:semiHidden/>
    <w:unhideWhenUsed/>
    <w:rsid w:val="00C02F7E"/>
    <w:rPr>
      <w:b/>
      <w:bCs/>
    </w:rPr>
  </w:style>
  <w:style w:type="character" w:customStyle="1" w:styleId="MegjegyzstrgyaChar">
    <w:name w:val="Megjegyzés tárgya Char"/>
    <w:basedOn w:val="JegyzetszvegChar"/>
    <w:link w:val="Megjegyzstrgya"/>
    <w:uiPriority w:val="99"/>
    <w:semiHidden/>
    <w:rsid w:val="00C02F7E"/>
    <w:rPr>
      <w:rFonts w:ascii="Calibri" w:eastAsia="Calibri" w:hAnsi="Calibri" w:cs="Calibri"/>
      <w:b/>
      <w:bCs/>
      <w:sz w:val="20"/>
      <w:szCs w:val="20"/>
      <w:lang w:eastAsia="hu-HU"/>
    </w:rPr>
  </w:style>
  <w:style w:type="paragraph" w:styleId="Buborkszveg">
    <w:name w:val="Balloon Text"/>
    <w:basedOn w:val="Norml"/>
    <w:link w:val="BuborkszvegChar"/>
    <w:uiPriority w:val="99"/>
    <w:semiHidden/>
    <w:unhideWhenUsed/>
    <w:rsid w:val="00C02F7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02F7E"/>
    <w:rPr>
      <w:rFonts w:ascii="Segoe UI" w:eastAsia="Calibri" w:hAnsi="Segoe UI" w:cs="Segoe UI"/>
      <w:sz w:val="18"/>
      <w:szCs w:val="18"/>
      <w:lang w:eastAsia="hu-HU"/>
    </w:rPr>
  </w:style>
  <w:style w:type="character" w:customStyle="1" w:styleId="Cmsor1Char">
    <w:name w:val="Címsor 1 Char"/>
    <w:basedOn w:val="Bekezdsalapbettpusa"/>
    <w:link w:val="Cmsor1"/>
    <w:uiPriority w:val="9"/>
    <w:rsid w:val="00F5243A"/>
    <w:rPr>
      <w:rFonts w:asciiTheme="majorHAnsi" w:eastAsiaTheme="majorEastAsia" w:hAnsiTheme="majorHAnsi" w:cstheme="majorBidi"/>
      <w:color w:val="2F5496" w:themeColor="accent1" w:themeShade="BF"/>
      <w:sz w:val="32"/>
      <w:szCs w:val="32"/>
      <w:lang w:eastAsia="hu-HU"/>
    </w:rPr>
  </w:style>
  <w:style w:type="paragraph" w:styleId="lfej">
    <w:name w:val="header"/>
    <w:basedOn w:val="Norml"/>
    <w:link w:val="lfejChar"/>
    <w:uiPriority w:val="99"/>
    <w:unhideWhenUsed/>
    <w:rsid w:val="0035281D"/>
    <w:pPr>
      <w:tabs>
        <w:tab w:val="center" w:pos="4536"/>
        <w:tab w:val="right" w:pos="9072"/>
      </w:tabs>
      <w:spacing w:after="0" w:line="240" w:lineRule="auto"/>
    </w:pPr>
  </w:style>
  <w:style w:type="character" w:customStyle="1" w:styleId="lfejChar">
    <w:name w:val="Élőfej Char"/>
    <w:basedOn w:val="Bekezdsalapbettpusa"/>
    <w:link w:val="lfej"/>
    <w:uiPriority w:val="99"/>
    <w:rsid w:val="0035281D"/>
    <w:rPr>
      <w:rFonts w:ascii="Calibri" w:eastAsia="Calibri" w:hAnsi="Calibri" w:cs="Calibri"/>
      <w:lang w:eastAsia="hu-HU"/>
    </w:rPr>
  </w:style>
  <w:style w:type="paragraph" w:styleId="llb">
    <w:name w:val="footer"/>
    <w:basedOn w:val="Norml"/>
    <w:link w:val="llbChar"/>
    <w:uiPriority w:val="99"/>
    <w:unhideWhenUsed/>
    <w:rsid w:val="0035281D"/>
    <w:pPr>
      <w:tabs>
        <w:tab w:val="center" w:pos="4536"/>
        <w:tab w:val="right" w:pos="9072"/>
      </w:tabs>
      <w:spacing w:after="0" w:line="240" w:lineRule="auto"/>
    </w:pPr>
  </w:style>
  <w:style w:type="character" w:customStyle="1" w:styleId="llbChar">
    <w:name w:val="Élőláb Char"/>
    <w:basedOn w:val="Bekezdsalapbettpusa"/>
    <w:link w:val="llb"/>
    <w:uiPriority w:val="99"/>
    <w:rsid w:val="0035281D"/>
    <w:rPr>
      <w:rFonts w:ascii="Calibri" w:eastAsia="Calibri"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9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3711</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Nagy Orsolya</cp:lastModifiedBy>
  <cp:revision>2</cp:revision>
  <dcterms:created xsi:type="dcterms:W3CDTF">2020-02-20T14:11:00Z</dcterms:created>
  <dcterms:modified xsi:type="dcterms:W3CDTF">2020-02-20T14:11:00Z</dcterms:modified>
</cp:coreProperties>
</file>